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95A8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Herausgeber</w:t>
      </w:r>
    </w:p>
    <w:p w14:paraId="6F87161C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br/>
      </w:r>
    </w:p>
    <w:p w14:paraId="2C682656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proofErr w:type="spellStart"/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Itecka</w:t>
      </w:r>
      <w:proofErr w:type="spellEnd"/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 xml:space="preserve"> GmbH</w:t>
      </w:r>
    </w:p>
    <w:p w14:paraId="329375F4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proofErr w:type="spellStart"/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Weinitzenstraße</w:t>
      </w:r>
      <w:proofErr w:type="spellEnd"/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 xml:space="preserve"> 20e</w:t>
      </w:r>
    </w:p>
    <w:p w14:paraId="5E20DAC5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8045 Graz</w:t>
      </w:r>
    </w:p>
    <w:p w14:paraId="2D759C32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Tel.: +43 664 521 543</w:t>
      </w:r>
    </w:p>
    <w:p w14:paraId="13F601D5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Web.:</w:t>
      </w:r>
    </w:p>
    <w:p w14:paraId="5FB10FC9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br/>
      </w:r>
    </w:p>
    <w:p w14:paraId="26B76FD5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UST-</w:t>
      </w:r>
      <w:proofErr w:type="spellStart"/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IdNr</w:t>
      </w:r>
      <w:proofErr w:type="spellEnd"/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.:</w:t>
      </w:r>
    </w:p>
    <w:p w14:paraId="664A01BD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br/>
      </w:r>
    </w:p>
    <w:p w14:paraId="403194D0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Firmenbuch.:</w:t>
      </w:r>
    </w:p>
    <w:p w14:paraId="4926D1A5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br/>
      </w:r>
    </w:p>
    <w:p w14:paraId="714577DC" w14:textId="77777777" w:rsidR="00D852CA" w:rsidRPr="00D852CA" w:rsidRDefault="00D852CA" w:rsidP="00D852CA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Firmenbuchgericht: Landesgericht für ZRS Graz als Handelsgericht</w:t>
      </w:r>
    </w:p>
    <w:p w14:paraId="111439B9" w14:textId="77777777" w:rsidR="00D852CA" w:rsidRPr="00D852CA" w:rsidRDefault="00D852CA" w:rsidP="00D852CA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Aufsichtsbehörde: Magistrat Graz als Gewerbebehörde</w:t>
      </w:r>
    </w:p>
    <w:p w14:paraId="4FF718FE" w14:textId="77777777" w:rsidR="00D852CA" w:rsidRPr="00D852CA" w:rsidRDefault="00D852CA" w:rsidP="00D852CA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before="100" w:beforeAutospacing="1" w:after="100" w:afterAutospacing="1" w:line="315" w:lineRule="atLeast"/>
        <w:ind w:left="0"/>
        <w:textAlignment w:val="top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Kammer: Wirtschaftskammer Steiermark</w:t>
      </w:r>
    </w:p>
    <w:p w14:paraId="5586973F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br/>
      </w:r>
    </w:p>
    <w:p w14:paraId="276536F6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Bankverbindung</w:t>
      </w:r>
    </w:p>
    <w:p w14:paraId="70FA447F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br/>
      </w:r>
    </w:p>
    <w:p w14:paraId="4C22A0C4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Kontoinhaber</w:t>
      </w:r>
    </w:p>
    <w:p w14:paraId="677E56F1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BIC:</w:t>
      </w:r>
    </w:p>
    <w:p w14:paraId="74DA5049" w14:textId="77777777" w:rsidR="00D852CA" w:rsidRPr="00D852CA" w:rsidRDefault="00D852CA" w:rsidP="00D852CA">
      <w:pPr>
        <w:shd w:val="clear" w:color="auto" w:fill="FFFFFF"/>
        <w:spacing w:after="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  <w:r w:rsidRPr="00D852CA">
        <w:rPr>
          <w:rFonts w:ascii="Karla" w:eastAsia="Times New Roman" w:hAnsi="Karla" w:cs="Times New Roman"/>
          <w:color w:val="525252"/>
          <w:sz w:val="21"/>
          <w:szCs w:val="21"/>
          <w:bdr w:val="single" w:sz="2" w:space="0" w:color="333333" w:frame="1"/>
          <w:lang w:eastAsia="de-AT"/>
        </w:rPr>
        <w:t>IBAN:</w:t>
      </w:r>
    </w:p>
    <w:p w14:paraId="76470092" w14:textId="77777777" w:rsidR="00D852CA" w:rsidRPr="00D852CA" w:rsidRDefault="00D852CA" w:rsidP="00D852CA">
      <w:pPr>
        <w:shd w:val="clear" w:color="auto" w:fill="FFFFFF"/>
        <w:spacing w:after="120" w:line="315" w:lineRule="atLeast"/>
        <w:rPr>
          <w:rFonts w:ascii="Karla" w:eastAsia="Times New Roman" w:hAnsi="Karla" w:cs="Times New Roman"/>
          <w:color w:val="525252"/>
          <w:sz w:val="21"/>
          <w:szCs w:val="21"/>
          <w:lang w:eastAsia="de-AT"/>
        </w:rPr>
      </w:pPr>
    </w:p>
    <w:p w14:paraId="1CEDCB37" w14:textId="77777777" w:rsidR="00D852CA" w:rsidRPr="00D852CA" w:rsidRDefault="00D852CA" w:rsidP="00D852CA">
      <w:pPr>
        <w:pBdr>
          <w:top w:val="single" w:sz="2" w:space="2" w:color="333333"/>
          <w:left w:val="single" w:sz="2" w:space="0" w:color="333333"/>
          <w:bottom w:val="single" w:sz="2" w:space="2" w:color="333333"/>
          <w:right w:val="single" w:sz="2" w:space="0" w:color="333333"/>
        </w:pBdr>
        <w:shd w:val="clear" w:color="auto" w:fill="FFFFFF"/>
        <w:spacing w:before="120" w:after="120" w:line="1125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75"/>
          <w:szCs w:val="75"/>
          <w:lang w:eastAsia="de-AT"/>
        </w:rPr>
      </w:pPr>
      <w:r w:rsidRPr="00D852CA">
        <w:rPr>
          <w:rFonts w:ascii="Montserrat" w:eastAsia="Times New Roman" w:hAnsi="Montserrat" w:cs="Times New Roman"/>
          <w:b/>
          <w:bCs/>
          <w:color w:val="000000"/>
          <w:kern w:val="36"/>
          <w:sz w:val="75"/>
          <w:szCs w:val="75"/>
          <w:bdr w:val="single" w:sz="2" w:space="0" w:color="333333" w:frame="1"/>
          <w:lang w:eastAsia="de-AT"/>
        </w:rPr>
        <w:t> </w:t>
      </w:r>
    </w:p>
    <w:p w14:paraId="7E104856" w14:textId="77777777" w:rsidR="00584CFD" w:rsidRDefault="00584CFD"/>
    <w:sectPr w:rsidR="00584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81D"/>
    <w:multiLevelType w:val="multilevel"/>
    <w:tmpl w:val="F7E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D9"/>
    <w:rsid w:val="001D0ED9"/>
    <w:rsid w:val="00584CFD"/>
    <w:rsid w:val="00D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E923"/>
  <w15:chartTrackingRefBased/>
  <w15:docId w15:val="{0FB9C2AC-7F0F-4107-9529-5B7D0F5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-size-20">
    <w:name w:val="font-size-20"/>
    <w:basedOn w:val="Absatz-Standardschriftart"/>
    <w:rsid w:val="001D0ED9"/>
  </w:style>
  <w:style w:type="character" w:customStyle="1" w:styleId="berschrift1Zchn">
    <w:name w:val="Überschrift 1 Zchn"/>
    <w:basedOn w:val="Absatz-Standardschriftart"/>
    <w:link w:val="berschrift1"/>
    <w:uiPriority w:val="9"/>
    <w:rsid w:val="00D852C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font-size-25">
    <w:name w:val="font-size-25"/>
    <w:basedOn w:val="Absatz-Standardschriftart"/>
    <w:rsid w:val="00D852CA"/>
  </w:style>
  <w:style w:type="character" w:customStyle="1" w:styleId="lh-1">
    <w:name w:val="lh-1"/>
    <w:basedOn w:val="Absatz-Standardschriftart"/>
    <w:rsid w:val="00D852CA"/>
  </w:style>
  <w:style w:type="character" w:customStyle="1" w:styleId="font-size-10">
    <w:name w:val="font-size-10"/>
    <w:basedOn w:val="Absatz-Standardschriftart"/>
    <w:rsid w:val="00D8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074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  <w:divsChild>
            <w:div w:id="67843393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2296339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228608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1194677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5931367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4939003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0575162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071194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035531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7041239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5409215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89427471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995434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3640271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873998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3480542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8864362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2750418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208865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5826794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  <w:div w:id="165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47760189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223835848">
                  <w:marLeft w:val="0"/>
                  <w:marRight w:val="0"/>
                  <w:marTop w:val="120"/>
                  <w:marBottom w:val="120"/>
                  <w:divBdr>
                    <w:top w:val="single" w:sz="2" w:space="2" w:color="333333"/>
                    <w:left w:val="single" w:sz="2" w:space="0" w:color="333333"/>
                    <w:bottom w:val="single" w:sz="2" w:space="2" w:color="333333"/>
                    <w:right w:val="single" w:sz="2" w:space="0" w:color="333333"/>
                  </w:divBdr>
                  <w:divsChild>
                    <w:div w:id="302849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930746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32105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797038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71225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167668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45587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88505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012681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973830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58142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068915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15537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029724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39663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61932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983508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30349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765489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808015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917715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27901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696614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404839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741979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358580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522211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16048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899485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94033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8622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269854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26963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335499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74910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438835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34550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7391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09003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909344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11589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923296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30620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35561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9221057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32833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843327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74137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507790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372968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127240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464036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458912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920553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140655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26538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96143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920940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234045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30232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127307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4520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441725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1604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732995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211961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22560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818964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335690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006350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857771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308170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922640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091542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70058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111902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319504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72616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216429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15391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170023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526213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850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63727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359313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85892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60240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854659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62863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46623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781336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200122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71847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373040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052262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57814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638150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050912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Tieber-Samitz Victoria</dc:creator>
  <cp:keywords/>
  <dc:description/>
  <cp:lastModifiedBy>Tieber-Samitz Victoria</cp:lastModifiedBy>
  <cp:revision>2</cp:revision>
  <dcterms:created xsi:type="dcterms:W3CDTF">2020-09-13T17:44:00Z</dcterms:created>
  <dcterms:modified xsi:type="dcterms:W3CDTF">2020-09-13T17:44:00Z</dcterms:modified>
</cp:coreProperties>
</file>